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F4558C">
      <w:pPr>
        <w:tabs>
          <w:tab w:val="left" w:pos="7440"/>
        </w:tabs>
        <w:jc w:val="center"/>
        <w:rPr>
          <w:rFonts w:cs="B Zar" w:hint="cs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863759" w:rsidRDefault="00E703D6" w:rsidP="00F9773C">
      <w:pPr>
        <w:tabs>
          <w:tab w:val="left" w:pos="7440"/>
        </w:tabs>
        <w:jc w:val="lowKashida"/>
        <w:rPr>
          <w:rFonts w:cs="B Zar" w:hint="cs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FC4999">
        <w:rPr>
          <w:rFonts w:cs="B Zar" w:hint="cs"/>
          <w:sz w:val="28"/>
          <w:szCs w:val="28"/>
          <w:rtl/>
        </w:rPr>
        <w:t>ظر دارد انجام مناقصات زير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FC4999">
        <w:rPr>
          <w:rFonts w:cs="B Zar" w:hint="cs"/>
          <w:sz w:val="28"/>
          <w:szCs w:val="28"/>
          <w:rtl/>
        </w:rPr>
        <w:t xml:space="preserve">را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FC4999">
        <w:rPr>
          <w:rFonts w:ascii="Times New Roman" w:eastAsia="Times New Roman" w:hAnsi="Times New Roman" w:cs="B Zar" w:hint="cs"/>
          <w:sz w:val="28"/>
          <w:szCs w:val="28"/>
          <w:rtl/>
        </w:rPr>
        <w:t>به پيمانكار واجد صلاحيت واگذار نمايد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FC4999">
        <w:rPr>
          <w:rFonts w:cs="B Zar" w:hint="cs"/>
          <w:sz w:val="28"/>
          <w:szCs w:val="28"/>
          <w:rtl/>
        </w:rPr>
        <w:t>1</w:t>
      </w:r>
      <w:r w:rsidR="00F9773C">
        <w:rPr>
          <w:rFonts w:cs="B Zar" w:hint="cs"/>
          <w:sz w:val="28"/>
          <w:szCs w:val="28"/>
          <w:rtl/>
        </w:rPr>
        <w:t>2</w:t>
      </w:r>
      <w:r w:rsidR="00240903">
        <w:rPr>
          <w:rFonts w:cs="B Zar" w:hint="cs"/>
          <w:sz w:val="28"/>
          <w:szCs w:val="28"/>
          <w:rtl/>
        </w:rPr>
        <w:t>/1</w:t>
      </w:r>
      <w:r w:rsidR="00FC4999">
        <w:rPr>
          <w:rFonts w:cs="B Zar" w:hint="cs"/>
          <w:sz w:val="28"/>
          <w:szCs w:val="28"/>
          <w:rtl/>
        </w:rPr>
        <w:t>2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C6563F" w:rsidRPr="0086587D">
        <w:rPr>
          <w:rFonts w:cs="B Zar" w:hint="cs"/>
          <w:sz w:val="28"/>
          <w:szCs w:val="28"/>
          <w:rtl/>
        </w:rPr>
        <w:t>4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F9773C">
        <w:rPr>
          <w:rFonts w:ascii="Times New Roman" w:eastAsia="Times New Roman" w:hAnsi="Times New Roman" w:cs="B Zar" w:hint="cs"/>
          <w:sz w:val="28"/>
          <w:szCs w:val="28"/>
          <w:rtl/>
        </w:rPr>
        <w:t>22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/1</w:t>
      </w:r>
      <w:r w:rsidR="00DF2F2B">
        <w:rPr>
          <w:rFonts w:ascii="Times New Roman" w:eastAsia="Times New Roman" w:hAnsi="Times New Roman" w:cs="B Zar" w:hint="cs"/>
          <w:sz w:val="28"/>
          <w:szCs w:val="28"/>
          <w:rtl/>
        </w:rPr>
        <w:t>2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C6563F" w:rsidRPr="0086587D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6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BF102B" w:rsidRPr="00BF102B" w:rsidRDefault="00BF102B" w:rsidP="00BF102B">
      <w:pPr>
        <w:pStyle w:val="ListParagraph"/>
        <w:numPr>
          <w:ilvl w:val="0"/>
          <w:numId w:val="3"/>
        </w:numPr>
        <w:tabs>
          <w:tab w:val="left" w:pos="7440"/>
        </w:tabs>
        <w:jc w:val="lowKashida"/>
        <w:rPr>
          <w:rFonts w:cs="B Zar" w:hint="cs"/>
          <w:sz w:val="28"/>
          <w:szCs w:val="28"/>
          <w:rtl/>
        </w:rPr>
      </w:pPr>
      <w:r w:rsidRPr="00BF102B">
        <w:rPr>
          <w:rFonts w:cs="B Zar" w:hint="cs"/>
          <w:sz w:val="28"/>
          <w:szCs w:val="28"/>
          <w:rtl/>
        </w:rPr>
        <w:t>محوطه سازي، اجراي فنس وسايبان جهت انبار ضايعات 38 م 94</w:t>
      </w:r>
    </w:p>
    <w:p w:rsidR="00BF102B" w:rsidRPr="00BF102B" w:rsidRDefault="00BF102B" w:rsidP="00BF102B">
      <w:pPr>
        <w:pStyle w:val="ListParagraph"/>
        <w:numPr>
          <w:ilvl w:val="0"/>
          <w:numId w:val="3"/>
        </w:num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BF102B">
        <w:rPr>
          <w:rFonts w:cs="B Zar" w:hint="cs"/>
          <w:sz w:val="28"/>
          <w:szCs w:val="28"/>
          <w:rtl/>
        </w:rPr>
        <w:t>تعويض فنس زير ترانس اصلي واحدهاي گازي مناقصه شماره 39 م 94</w:t>
      </w:r>
    </w:p>
    <w:p w:rsidR="00BF102B" w:rsidRDefault="00BF102B" w:rsidP="00BF102B">
      <w:pPr>
        <w:pStyle w:val="ListParagraph"/>
        <w:numPr>
          <w:ilvl w:val="0"/>
          <w:numId w:val="3"/>
        </w:numPr>
        <w:tabs>
          <w:tab w:val="left" w:pos="7440"/>
        </w:tabs>
        <w:jc w:val="lowKashida"/>
        <w:rPr>
          <w:rFonts w:cs="B Zar" w:hint="cs"/>
          <w:sz w:val="28"/>
          <w:szCs w:val="28"/>
        </w:rPr>
      </w:pPr>
      <w:r w:rsidRPr="00BF102B">
        <w:rPr>
          <w:rFonts w:cs="B Zar" w:hint="cs"/>
          <w:sz w:val="28"/>
          <w:szCs w:val="28"/>
          <w:rtl/>
        </w:rPr>
        <w:t>اصلاح وتعميرات سقف سالن توربين،مساهاوساختمانهاي جانبي واحدهاي گازي مناقصه شماره</w:t>
      </w:r>
    </w:p>
    <w:p w:rsidR="00BF102B" w:rsidRPr="00BF102B" w:rsidRDefault="00BF102B" w:rsidP="00BF102B">
      <w:pPr>
        <w:tabs>
          <w:tab w:val="left" w:pos="7440"/>
        </w:tabs>
        <w:ind w:left="360"/>
        <w:jc w:val="lowKashida"/>
        <w:rPr>
          <w:rFonts w:cs="B Zar" w:hint="cs"/>
          <w:sz w:val="28"/>
          <w:szCs w:val="28"/>
        </w:rPr>
      </w:pPr>
      <w:r w:rsidRPr="00BF102B">
        <w:rPr>
          <w:rFonts w:cs="B Zar" w:hint="cs"/>
          <w:sz w:val="28"/>
          <w:szCs w:val="28"/>
          <w:rtl/>
        </w:rPr>
        <w:t xml:space="preserve"> 40</w:t>
      </w:r>
      <w:r>
        <w:rPr>
          <w:rFonts w:cs="B Zar" w:hint="cs"/>
          <w:sz w:val="28"/>
          <w:szCs w:val="28"/>
          <w:rtl/>
        </w:rPr>
        <w:t xml:space="preserve"> </w:t>
      </w:r>
      <w:r w:rsidRPr="00BF102B">
        <w:rPr>
          <w:rFonts w:cs="B Zar" w:hint="cs"/>
          <w:sz w:val="28"/>
          <w:szCs w:val="28"/>
          <w:rtl/>
        </w:rPr>
        <w:t xml:space="preserve"> م94</w:t>
      </w:r>
      <w:r>
        <w:rPr>
          <w:rFonts w:cs="B Zar" w:hint="cs"/>
          <w:sz w:val="28"/>
          <w:szCs w:val="28"/>
          <w:rtl/>
        </w:rPr>
        <w:t xml:space="preserve"> </w:t>
      </w: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7102"/>
    <w:multiLevelType w:val="hybridMultilevel"/>
    <w:tmpl w:val="A4584968"/>
    <w:lvl w:ilvl="0" w:tplc="6E08836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3196"/>
    <w:multiLevelType w:val="hybridMultilevel"/>
    <w:tmpl w:val="DD12BBC0"/>
    <w:lvl w:ilvl="0" w:tplc="6DE8C1B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E63CE"/>
    <w:multiLevelType w:val="hybridMultilevel"/>
    <w:tmpl w:val="36ACB31E"/>
    <w:lvl w:ilvl="0" w:tplc="81980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67808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63759"/>
    <w:rsid w:val="0086587D"/>
    <w:rsid w:val="008970E7"/>
    <w:rsid w:val="008D71BC"/>
    <w:rsid w:val="009C08F2"/>
    <w:rsid w:val="009C7E3B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F102B"/>
    <w:rsid w:val="00BF11FA"/>
    <w:rsid w:val="00C34313"/>
    <w:rsid w:val="00C443F1"/>
    <w:rsid w:val="00C6563F"/>
    <w:rsid w:val="00CB7F61"/>
    <w:rsid w:val="00D10472"/>
    <w:rsid w:val="00D50E4C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F4558C"/>
    <w:rsid w:val="00F52149"/>
    <w:rsid w:val="00F81CBA"/>
    <w:rsid w:val="00F9773C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87</cp:revision>
  <dcterms:created xsi:type="dcterms:W3CDTF">2014-10-18T08:01:00Z</dcterms:created>
  <dcterms:modified xsi:type="dcterms:W3CDTF">2016-02-23T10:38:00Z</dcterms:modified>
</cp:coreProperties>
</file>